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0CF9" w14:textId="77777777" w:rsidR="00B43C71" w:rsidRPr="00407683" w:rsidRDefault="00000000">
      <w:pPr>
        <w:jc w:val="center"/>
      </w:pPr>
      <w:r w:rsidRPr="00407683">
        <w:rPr>
          <w:rFonts w:ascii="Times New Roman" w:hAnsi="Times New Roman"/>
          <w:b/>
          <w:sz w:val="28"/>
        </w:rPr>
        <w:t>CONVENTION D'ENCADREMENT DE CLIENT</w:t>
      </w:r>
    </w:p>
    <w:p w14:paraId="5F799AFA" w14:textId="77777777" w:rsidR="00B43C71" w:rsidRPr="00407683" w:rsidRDefault="00B43C71"/>
    <w:p w14:paraId="573B3F96" w14:textId="77777777" w:rsidR="00B43C71" w:rsidRPr="00407683" w:rsidRDefault="00000000">
      <w:r w:rsidRPr="00407683">
        <w:rPr>
          <w:rFonts w:ascii="Times New Roman" w:hAnsi="Times New Roman"/>
        </w:rPr>
        <w:t>Entre les soussigné(e)s :</w:t>
      </w:r>
    </w:p>
    <w:p w14:paraId="7362B30C" w14:textId="441D63BE" w:rsidR="00B43C71" w:rsidRPr="00407683" w:rsidRDefault="00000000">
      <w:proofErr w:type="spellStart"/>
      <w:r w:rsidRPr="00407683">
        <w:rPr>
          <w:rFonts w:ascii="Times New Roman" w:hAnsi="Times New Roman"/>
          <w:b/>
        </w:rPr>
        <w:t>African</w:t>
      </w:r>
      <w:proofErr w:type="spellEnd"/>
      <w:r w:rsidRPr="00407683">
        <w:rPr>
          <w:rFonts w:ascii="Times New Roman" w:hAnsi="Times New Roman"/>
          <w:b/>
        </w:rPr>
        <w:t xml:space="preserve"> </w:t>
      </w:r>
      <w:proofErr w:type="spellStart"/>
      <w:r w:rsidRPr="00407683">
        <w:rPr>
          <w:rFonts w:ascii="Times New Roman" w:hAnsi="Times New Roman"/>
          <w:b/>
        </w:rPr>
        <w:t>Développment</w:t>
      </w:r>
      <w:proofErr w:type="spellEnd"/>
      <w:r w:rsidRPr="00407683">
        <w:rPr>
          <w:rFonts w:ascii="Times New Roman" w:hAnsi="Times New Roman"/>
          <w:b/>
        </w:rPr>
        <w:t xml:space="preserve"> Finance Côte d'Ivoire </w:t>
      </w:r>
      <w:r w:rsidR="00407683" w:rsidRPr="00407683">
        <w:rPr>
          <w:rFonts w:ascii="Times New Roman" w:hAnsi="Times New Roman"/>
          <w:b/>
        </w:rPr>
        <w:t>(</w:t>
      </w:r>
      <w:r w:rsidRPr="00407683">
        <w:rPr>
          <w:rFonts w:ascii="Times New Roman" w:hAnsi="Times New Roman"/>
          <w:b/>
        </w:rPr>
        <w:t>ADF-CI</w:t>
      </w:r>
      <w:r w:rsidR="00407683" w:rsidRPr="00407683">
        <w:rPr>
          <w:rFonts w:ascii="Times New Roman" w:hAnsi="Times New Roman"/>
          <w:b/>
        </w:rPr>
        <w:t>)</w:t>
      </w:r>
      <w:r w:rsidRPr="00407683">
        <w:rPr>
          <w:rFonts w:ascii="Times New Roman" w:hAnsi="Times New Roman"/>
        </w:rPr>
        <w:t>, siège social</w:t>
      </w:r>
      <w:r w:rsidR="00407683" w:rsidRPr="00407683">
        <w:t xml:space="preserve"> </w:t>
      </w:r>
      <w:r w:rsidR="00407683" w:rsidRPr="00407683">
        <w:rPr>
          <w:rFonts w:ascii="Times New Roman" w:hAnsi="Times New Roman"/>
        </w:rPr>
        <w:t>Cocody Angré 8ème tranche, Résidences Soleil 3 Lot 379 IL 36, villa n° 91</w:t>
      </w:r>
      <w:r w:rsidRPr="00407683">
        <w:rPr>
          <w:rFonts w:ascii="Times New Roman" w:hAnsi="Times New Roman"/>
        </w:rPr>
        <w:t xml:space="preserve"> |</w:t>
      </w:r>
      <w:r w:rsidR="00407683" w:rsidRPr="00407683">
        <w:rPr>
          <w:rFonts w:ascii="Times New Roman" w:hAnsi="Times New Roman"/>
        </w:rPr>
        <w:t xml:space="preserve"> </w:t>
      </w:r>
      <w:r w:rsidRPr="00407683">
        <w:rPr>
          <w:rFonts w:ascii="Times New Roman" w:hAnsi="Times New Roman"/>
        </w:rPr>
        <w:t>Tel: +225 2722203053 |</w:t>
      </w:r>
      <w:r w:rsidR="00407683" w:rsidRPr="00407683">
        <w:rPr>
          <w:rFonts w:ascii="Times New Roman" w:hAnsi="Times New Roman"/>
        </w:rPr>
        <w:t xml:space="preserve"> </w:t>
      </w:r>
      <w:r w:rsidRPr="00407683">
        <w:rPr>
          <w:rFonts w:ascii="Times New Roman" w:hAnsi="Times New Roman"/>
        </w:rPr>
        <w:t>+2250779350803 |01 BP 1765 Abidjan 01 |RCCM: CI-ABJ-2014-B-13458 |</w:t>
      </w:r>
      <w:r w:rsidR="00407683" w:rsidRPr="00407683">
        <w:rPr>
          <w:rFonts w:ascii="Times New Roman" w:hAnsi="Times New Roman"/>
        </w:rPr>
        <w:t xml:space="preserve"> </w:t>
      </w:r>
      <w:r w:rsidRPr="00407683">
        <w:rPr>
          <w:rFonts w:ascii="Times New Roman" w:hAnsi="Times New Roman"/>
        </w:rPr>
        <w:t xml:space="preserve">CC : 14 26383 N |  www.adfgroup.net | </w:t>
      </w:r>
      <w:hyperlink r:id="rId6" w:history="1">
        <w:r w:rsidR="00407683" w:rsidRPr="00407683">
          <w:rPr>
            <w:rStyle w:val="Lienhypertexte"/>
            <w:rFonts w:ascii="Times New Roman" w:hAnsi="Times New Roman"/>
          </w:rPr>
          <w:t>zampaligre.adf@gmail.com</w:t>
        </w:r>
      </w:hyperlink>
      <w:r w:rsidRPr="00407683">
        <w:rPr>
          <w:rFonts w:ascii="Times New Roman" w:hAnsi="Times New Roman"/>
        </w:rPr>
        <w:t xml:space="preserve">, </w:t>
      </w:r>
      <w:hyperlink r:id="rId7" w:history="1">
        <w:r w:rsidR="00407683" w:rsidRPr="00407683">
          <w:rPr>
            <w:rStyle w:val="Lienhypertexte"/>
            <w:rFonts w:ascii="Times New Roman" w:hAnsi="Times New Roman"/>
          </w:rPr>
          <w:t>zampaligre@adfgroup.net</w:t>
        </w:r>
      </w:hyperlink>
      <w:r w:rsidRPr="00407683">
        <w:rPr>
          <w:rFonts w:ascii="Times New Roman" w:hAnsi="Times New Roman"/>
        </w:rPr>
        <w:t xml:space="preserve">, </w:t>
      </w:r>
      <w:r w:rsidR="00407683" w:rsidRPr="00407683">
        <w:rPr>
          <w:rFonts w:ascii="Times New Roman" w:hAnsi="Times New Roman"/>
        </w:rPr>
        <w:t xml:space="preserve">et </w:t>
      </w:r>
      <w:r w:rsidRPr="00407683">
        <w:rPr>
          <w:rFonts w:ascii="Times New Roman" w:hAnsi="Times New Roman"/>
        </w:rPr>
        <w:t xml:space="preserve">représentée par Monsieur </w:t>
      </w:r>
      <w:r w:rsidRPr="00407683">
        <w:rPr>
          <w:rFonts w:ascii="Times New Roman" w:hAnsi="Times New Roman"/>
          <w:b/>
        </w:rPr>
        <w:t>ZAMPALIGRE Harouna</w:t>
      </w:r>
      <w:r w:rsidRPr="00407683">
        <w:rPr>
          <w:rFonts w:ascii="Times New Roman" w:hAnsi="Times New Roman"/>
        </w:rPr>
        <w:t>, son Directeur Général, dûment habilité à l'effet des présentes</w:t>
      </w:r>
    </w:p>
    <w:p w14:paraId="2C7BB897" w14:textId="77777777" w:rsidR="00B43C71" w:rsidRPr="00407683" w:rsidRDefault="00000000">
      <w:r w:rsidRPr="00407683">
        <w:rPr>
          <w:rFonts w:ascii="Times New Roman" w:hAnsi="Times New Roman"/>
          <w:b/>
        </w:rPr>
        <w:t>Ci-après dénommée la « STRUCTURE D'APPUI ET D'ENCADREMENT DES PME » ou « SAE »</w:t>
      </w:r>
    </w:p>
    <w:p w14:paraId="21653B9E" w14:textId="77777777" w:rsidR="00B43C71" w:rsidRPr="00407683" w:rsidRDefault="00000000">
      <w:pPr>
        <w:jc w:val="right"/>
      </w:pPr>
      <w:r w:rsidRPr="00407683">
        <w:rPr>
          <w:rFonts w:ascii="Times New Roman" w:hAnsi="Times New Roman"/>
        </w:rPr>
        <w:t>D'une part,</w:t>
      </w:r>
    </w:p>
    <w:p w14:paraId="43ACF02B" w14:textId="77777777" w:rsidR="00B43C71" w:rsidRPr="00407683" w:rsidRDefault="00000000">
      <w:r w:rsidRPr="00407683">
        <w:rPr>
          <w:rFonts w:ascii="Times New Roman" w:hAnsi="Times New Roman"/>
          <w:b/>
        </w:rPr>
        <w:t>ET</w:t>
      </w:r>
    </w:p>
    <w:p w14:paraId="2EA86AA0" w14:textId="77777777" w:rsidR="00B43C71" w:rsidRPr="00407683" w:rsidRDefault="00000000">
      <w:r w:rsidRPr="00407683">
        <w:rPr>
          <w:rFonts w:ascii="Times New Roman" w:hAnsi="Times New Roman"/>
        </w:rPr>
        <w:t>La société [</w:t>
      </w:r>
      <w:r w:rsidRPr="00407683">
        <w:rPr>
          <w:rFonts w:ascii="Times New Roman" w:hAnsi="Times New Roman"/>
          <w:b/>
        </w:rPr>
        <w:t>________________________</w:t>
      </w:r>
      <w:r w:rsidRPr="00407683">
        <w:rPr>
          <w:rFonts w:ascii="Times New Roman" w:hAnsi="Times New Roman"/>
        </w:rPr>
        <w:t>], société à responsabilité limitée au capital de [</w:t>
      </w:r>
      <w:r w:rsidRPr="00407683">
        <w:rPr>
          <w:rFonts w:ascii="Times New Roman" w:hAnsi="Times New Roman"/>
          <w:b/>
        </w:rPr>
        <w:t>_______________</w:t>
      </w:r>
      <w:r w:rsidRPr="00407683">
        <w:rPr>
          <w:rFonts w:ascii="Times New Roman" w:hAnsi="Times New Roman"/>
        </w:rPr>
        <w:t>] FCFA, dont le siège social est sis à [</w:t>
      </w:r>
      <w:r w:rsidRPr="00407683">
        <w:rPr>
          <w:rFonts w:ascii="Times New Roman" w:hAnsi="Times New Roman"/>
          <w:b/>
        </w:rPr>
        <w:t>_______________________</w:t>
      </w:r>
      <w:r w:rsidRPr="00407683">
        <w:rPr>
          <w:rFonts w:ascii="Times New Roman" w:hAnsi="Times New Roman"/>
        </w:rPr>
        <w:t>], [</w:t>
      </w:r>
      <w:r w:rsidRPr="00407683">
        <w:rPr>
          <w:rFonts w:ascii="Times New Roman" w:hAnsi="Times New Roman"/>
          <w:b/>
        </w:rPr>
        <w:t>____</w:t>
      </w:r>
      <w:r w:rsidRPr="00407683">
        <w:rPr>
          <w:rFonts w:ascii="Times New Roman" w:hAnsi="Times New Roman"/>
        </w:rPr>
        <w:t>] Rue [</w:t>
      </w:r>
      <w:r w:rsidRPr="00407683">
        <w:rPr>
          <w:rFonts w:ascii="Times New Roman" w:hAnsi="Times New Roman"/>
          <w:b/>
        </w:rPr>
        <w:t>______</w:t>
      </w:r>
      <w:r w:rsidRPr="00407683">
        <w:rPr>
          <w:rFonts w:ascii="Times New Roman" w:hAnsi="Times New Roman"/>
        </w:rPr>
        <w:t>], [</w:t>
      </w:r>
      <w:r w:rsidRPr="00407683">
        <w:rPr>
          <w:rFonts w:ascii="Times New Roman" w:hAnsi="Times New Roman"/>
          <w:b/>
        </w:rPr>
        <w:t>__</w:t>
      </w:r>
      <w:r w:rsidRPr="00407683">
        <w:rPr>
          <w:rFonts w:ascii="Times New Roman" w:hAnsi="Times New Roman"/>
        </w:rPr>
        <w:t>] BP [</w:t>
      </w:r>
      <w:r w:rsidRPr="00407683">
        <w:rPr>
          <w:rFonts w:ascii="Times New Roman" w:hAnsi="Times New Roman"/>
          <w:b/>
        </w:rPr>
        <w:t>____] Abidjan [__</w:t>
      </w:r>
      <w:r w:rsidRPr="00407683">
        <w:rPr>
          <w:rFonts w:ascii="Times New Roman" w:hAnsi="Times New Roman"/>
        </w:rPr>
        <w:t>], Tél : (+225) [</w:t>
      </w:r>
      <w:r w:rsidRPr="00407683">
        <w:rPr>
          <w:rFonts w:ascii="Times New Roman" w:hAnsi="Times New Roman"/>
          <w:b/>
        </w:rPr>
        <w:t>______________</w:t>
      </w:r>
      <w:r w:rsidRPr="00407683">
        <w:rPr>
          <w:rFonts w:ascii="Times New Roman" w:hAnsi="Times New Roman"/>
        </w:rPr>
        <w:t>] ; Fax : (+225) [</w:t>
      </w:r>
      <w:r w:rsidRPr="00407683">
        <w:rPr>
          <w:rFonts w:ascii="Times New Roman" w:hAnsi="Times New Roman"/>
          <w:b/>
        </w:rPr>
        <w:t>______________</w:t>
      </w:r>
      <w:r w:rsidRPr="00407683">
        <w:rPr>
          <w:rFonts w:ascii="Times New Roman" w:hAnsi="Times New Roman"/>
        </w:rPr>
        <w:t>], immatriculée au Registre du Commerce et du Crédit Mobilier d'Abidjan sous le n° [</w:t>
      </w:r>
      <w:r w:rsidRPr="00407683">
        <w:rPr>
          <w:rFonts w:ascii="Times New Roman" w:hAnsi="Times New Roman"/>
          <w:b/>
        </w:rPr>
        <w:t>____________________</w:t>
      </w:r>
      <w:r w:rsidRPr="00407683">
        <w:rPr>
          <w:rFonts w:ascii="Times New Roman" w:hAnsi="Times New Roman"/>
        </w:rPr>
        <w:t>], titulaire du Compte Contribuable n° [</w:t>
      </w:r>
      <w:r w:rsidRPr="00407683">
        <w:rPr>
          <w:rFonts w:ascii="Times New Roman" w:hAnsi="Times New Roman"/>
          <w:b/>
        </w:rPr>
        <w:t>___________</w:t>
      </w:r>
      <w:r w:rsidRPr="00407683">
        <w:rPr>
          <w:rFonts w:ascii="Times New Roman" w:hAnsi="Times New Roman"/>
        </w:rPr>
        <w:t>], représentée par son [</w:t>
      </w:r>
      <w:r w:rsidRPr="00407683">
        <w:rPr>
          <w:rFonts w:ascii="Times New Roman" w:hAnsi="Times New Roman"/>
          <w:b/>
        </w:rPr>
        <w:t>________________________</w:t>
      </w:r>
      <w:r w:rsidRPr="00407683">
        <w:rPr>
          <w:rFonts w:ascii="Times New Roman" w:hAnsi="Times New Roman"/>
        </w:rPr>
        <w:t>], Monsieur/Madame [</w:t>
      </w:r>
      <w:r w:rsidRPr="00407683">
        <w:rPr>
          <w:rFonts w:ascii="Times New Roman" w:hAnsi="Times New Roman"/>
          <w:b/>
        </w:rPr>
        <w:t>__________________], de nationalité [_______</w:t>
      </w:r>
      <w:r w:rsidRPr="00407683">
        <w:rPr>
          <w:rFonts w:ascii="Times New Roman" w:hAnsi="Times New Roman"/>
        </w:rPr>
        <w:t>], domicilié audit siège social, dûment habilité aux fins des présentes et de leurs suites en vertu des délibérations du [</w:t>
      </w:r>
      <w:r w:rsidRPr="00407683">
        <w:rPr>
          <w:rFonts w:ascii="Times New Roman" w:hAnsi="Times New Roman"/>
          <w:b/>
        </w:rPr>
        <w:t>________________________</w:t>
      </w:r>
      <w:r w:rsidRPr="00407683">
        <w:rPr>
          <w:rFonts w:ascii="Times New Roman" w:hAnsi="Times New Roman"/>
        </w:rPr>
        <w:t>] du [</w:t>
      </w:r>
      <w:r w:rsidRPr="00407683">
        <w:rPr>
          <w:rFonts w:ascii="Times New Roman" w:hAnsi="Times New Roman"/>
          <w:b/>
        </w:rPr>
        <w:t>_________</w:t>
      </w:r>
      <w:r w:rsidRPr="00407683">
        <w:rPr>
          <w:rFonts w:ascii="Times New Roman" w:hAnsi="Times New Roman"/>
        </w:rPr>
        <w:t>] ;</w:t>
      </w:r>
    </w:p>
    <w:p w14:paraId="0E0F525F" w14:textId="77777777" w:rsidR="00B43C71" w:rsidRPr="00407683" w:rsidRDefault="00000000">
      <w:r w:rsidRPr="00407683">
        <w:rPr>
          <w:rFonts w:ascii="Times New Roman" w:hAnsi="Times New Roman"/>
          <w:b/>
        </w:rPr>
        <w:t>Ci-après dénommé(e) le « CLIENT »</w:t>
      </w:r>
    </w:p>
    <w:p w14:paraId="7CD7BC9B" w14:textId="77777777" w:rsidR="00B43C71" w:rsidRPr="00407683" w:rsidRDefault="00000000">
      <w:pPr>
        <w:jc w:val="right"/>
      </w:pPr>
      <w:r w:rsidRPr="00407683">
        <w:rPr>
          <w:rFonts w:ascii="Times New Roman" w:hAnsi="Times New Roman"/>
        </w:rPr>
        <w:t>D'autre part,</w:t>
      </w:r>
    </w:p>
    <w:p w14:paraId="7B6B8C0D" w14:textId="77777777" w:rsidR="00B43C71" w:rsidRPr="00407683" w:rsidRDefault="00B43C71"/>
    <w:p w14:paraId="67E8D7C4" w14:textId="77777777" w:rsidR="00B43C71" w:rsidRPr="00407683" w:rsidRDefault="00000000">
      <w:r w:rsidRPr="00407683">
        <w:rPr>
          <w:rFonts w:ascii="Times New Roman" w:hAnsi="Times New Roman"/>
          <w:b/>
        </w:rPr>
        <w:t>La SAE et le CLIENT ci-après ensemble dénommés les « Parties » et individuellement la « Partie »</w:t>
      </w:r>
    </w:p>
    <w:p w14:paraId="6AAA5C95" w14:textId="77777777" w:rsidR="00B43C71" w:rsidRPr="00407683" w:rsidRDefault="00B43C71"/>
    <w:p w14:paraId="24AEACED" w14:textId="77777777" w:rsidR="00B43C71" w:rsidRPr="00407683" w:rsidRDefault="00000000">
      <w:r w:rsidRPr="00407683">
        <w:rPr>
          <w:rFonts w:ascii="Times New Roman" w:hAnsi="Times New Roman"/>
          <w:b/>
        </w:rPr>
        <w:t>IL A ETE CONVENU ET ARRÊTE CE QUI SUIT :</w:t>
      </w:r>
    </w:p>
    <w:p w14:paraId="5C2CD00B" w14:textId="77777777" w:rsidR="00B43C71" w:rsidRPr="00407683" w:rsidRDefault="00B43C71"/>
    <w:p w14:paraId="3E362EEE" w14:textId="77777777" w:rsidR="00B43C71" w:rsidRPr="00407683" w:rsidRDefault="00000000">
      <w:r w:rsidRPr="00407683">
        <w:rPr>
          <w:rFonts w:ascii="Times New Roman" w:hAnsi="Times New Roman"/>
          <w:b/>
        </w:rPr>
        <w:t>ARTICLE 1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OBJET</w:t>
      </w:r>
    </w:p>
    <w:p w14:paraId="3FB340BE" w14:textId="77777777" w:rsidR="00B43C71" w:rsidRPr="00407683" w:rsidRDefault="00000000">
      <w:r w:rsidRPr="00407683">
        <w:rPr>
          <w:rFonts w:ascii="Times New Roman" w:hAnsi="Times New Roman"/>
        </w:rPr>
        <w:t>Par la présente convention, la SAE s'engage à accompagner le CLIENT qui l'accepte, dans le montage des dossiers de demande de financement adressés à la société ALIOS FINANCE COTE D'IVOIRE.</w:t>
      </w:r>
    </w:p>
    <w:p w14:paraId="5AC7A285" w14:textId="77777777" w:rsidR="00B43C71" w:rsidRPr="00407683" w:rsidRDefault="00000000">
      <w:r w:rsidRPr="00407683">
        <w:rPr>
          <w:rFonts w:ascii="Times New Roman" w:hAnsi="Times New Roman"/>
        </w:rPr>
        <w:t>En outre, et selon les recommandations de la Banque Centrale des Etats de l'Afrique de l'Ouest (BCEAO), la SAE s'engage à offrir des prestations annexes au CLIENT, notamment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B43C71" w:rsidRPr="00407683" w14:paraId="20443C4C" w14:textId="77777777">
        <w:tc>
          <w:tcPr>
            <w:tcW w:w="4680" w:type="dxa"/>
          </w:tcPr>
          <w:p w14:paraId="37B2BEEE" w14:textId="77777777" w:rsidR="00B43C71" w:rsidRPr="00407683" w:rsidRDefault="00000000">
            <w:r w:rsidRPr="00407683">
              <w:rPr>
                <w:rFonts w:ascii="Times New Roman" w:hAnsi="Times New Roman"/>
              </w:rPr>
              <w:lastRenderedPageBreak/>
              <w:t>De la Formation pour un Renforcement des Capacités</w:t>
            </w:r>
          </w:p>
        </w:tc>
        <w:tc>
          <w:tcPr>
            <w:tcW w:w="4680" w:type="dxa"/>
          </w:tcPr>
          <w:p w14:paraId="5F53788A" w14:textId="77777777" w:rsidR="00B43C71" w:rsidRPr="00407683" w:rsidRDefault="00000000">
            <w:r w:rsidRPr="00407683">
              <w:rPr>
                <w:rFonts w:ascii="Times New Roman" w:hAnsi="Times New Roman"/>
              </w:rPr>
              <w:t>Facturée en option</w:t>
            </w:r>
          </w:p>
        </w:tc>
      </w:tr>
      <w:tr w:rsidR="00B43C71" w:rsidRPr="00407683" w14:paraId="1565D030" w14:textId="77777777">
        <w:tc>
          <w:tcPr>
            <w:tcW w:w="4680" w:type="dxa"/>
          </w:tcPr>
          <w:p w14:paraId="74C9F43E" w14:textId="77777777" w:rsidR="00B43C71" w:rsidRPr="00407683" w:rsidRDefault="00000000">
            <w:r w:rsidRPr="00407683">
              <w:rPr>
                <w:rFonts w:ascii="Times New Roman" w:hAnsi="Times New Roman"/>
              </w:rPr>
              <w:t>Un Appui à la rédaction des Etats financiers et d'un Plan d'Affaires</w:t>
            </w:r>
          </w:p>
        </w:tc>
        <w:tc>
          <w:tcPr>
            <w:tcW w:w="4680" w:type="dxa"/>
          </w:tcPr>
          <w:p w14:paraId="02ABD70D" w14:textId="77777777" w:rsidR="00B43C71" w:rsidRPr="00407683" w:rsidRDefault="00000000">
            <w:r w:rsidRPr="00407683">
              <w:rPr>
                <w:rFonts w:ascii="Times New Roman" w:hAnsi="Times New Roman"/>
              </w:rPr>
              <w:t>Facturé en option</w:t>
            </w:r>
          </w:p>
        </w:tc>
      </w:tr>
      <w:tr w:rsidR="00B43C71" w:rsidRPr="00407683" w14:paraId="7833FA72" w14:textId="77777777">
        <w:tc>
          <w:tcPr>
            <w:tcW w:w="4680" w:type="dxa"/>
          </w:tcPr>
          <w:p w14:paraId="7DF07955" w14:textId="77777777" w:rsidR="00B43C71" w:rsidRPr="00407683" w:rsidRDefault="00000000">
            <w:r w:rsidRPr="00407683">
              <w:rPr>
                <w:rFonts w:ascii="Times New Roman" w:hAnsi="Times New Roman"/>
              </w:rPr>
              <w:t>Un Diagnostic d'entreprise</w:t>
            </w:r>
          </w:p>
        </w:tc>
        <w:tc>
          <w:tcPr>
            <w:tcW w:w="4680" w:type="dxa"/>
          </w:tcPr>
          <w:p w14:paraId="0D6BB60E" w14:textId="77777777" w:rsidR="00B43C71" w:rsidRPr="00407683" w:rsidRDefault="00000000">
            <w:r w:rsidRPr="00407683">
              <w:rPr>
                <w:rFonts w:ascii="Times New Roman" w:hAnsi="Times New Roman"/>
              </w:rPr>
              <w:t>Facturé en option</w:t>
            </w:r>
          </w:p>
        </w:tc>
      </w:tr>
      <w:tr w:rsidR="00B43C71" w:rsidRPr="00407683" w14:paraId="0E597B38" w14:textId="77777777">
        <w:tc>
          <w:tcPr>
            <w:tcW w:w="4680" w:type="dxa"/>
          </w:tcPr>
          <w:p w14:paraId="7D1BCC90" w14:textId="77777777" w:rsidR="00B43C71" w:rsidRPr="00407683" w:rsidRDefault="00000000">
            <w:r w:rsidRPr="00407683">
              <w:rPr>
                <w:rFonts w:ascii="Times New Roman" w:hAnsi="Times New Roman"/>
              </w:rPr>
              <w:t>Un Suivi Ex-Post Financement SAE</w:t>
            </w:r>
          </w:p>
        </w:tc>
        <w:tc>
          <w:tcPr>
            <w:tcW w:w="4680" w:type="dxa"/>
          </w:tcPr>
          <w:p w14:paraId="2E83B8E8" w14:textId="77777777" w:rsidR="00B43C71" w:rsidRPr="00407683" w:rsidRDefault="00000000">
            <w:r w:rsidRPr="00407683">
              <w:rPr>
                <w:rFonts w:ascii="Times New Roman" w:hAnsi="Times New Roman"/>
              </w:rPr>
              <w:t>Gratuit</w:t>
            </w:r>
          </w:p>
        </w:tc>
      </w:tr>
    </w:tbl>
    <w:p w14:paraId="19D8CC24" w14:textId="77777777" w:rsidR="00B43C71" w:rsidRPr="00407683" w:rsidRDefault="00B43C71"/>
    <w:p w14:paraId="2D1C4EC8" w14:textId="77777777" w:rsidR="00B43C71" w:rsidRPr="00407683" w:rsidRDefault="00000000">
      <w:r w:rsidRPr="00407683">
        <w:rPr>
          <w:rFonts w:ascii="Times New Roman" w:hAnsi="Times New Roman"/>
          <w:b/>
        </w:rPr>
        <w:t>ARTICLE 2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REMUNERATION</w:t>
      </w:r>
    </w:p>
    <w:p w14:paraId="32070FFF" w14:textId="77777777" w:rsidR="00B43C71" w:rsidRPr="00407683" w:rsidRDefault="00000000">
      <w:r w:rsidRPr="00407683">
        <w:rPr>
          <w:rFonts w:ascii="Times New Roman" w:hAnsi="Times New Roman"/>
        </w:rPr>
        <w:t>En Contrepartie de ses services, la SAE percevra une commission forfaitaire prise en charge par la Société ALIOS FINANCE COTE D'IVOIRE.</w:t>
      </w:r>
    </w:p>
    <w:p w14:paraId="3C28D958" w14:textId="77777777" w:rsidR="00B43C71" w:rsidRPr="00407683" w:rsidRDefault="00000000">
      <w:r w:rsidRPr="00407683">
        <w:rPr>
          <w:rFonts w:ascii="Times New Roman" w:hAnsi="Times New Roman"/>
          <w:b/>
        </w:rPr>
        <w:t>ARTICLE 3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ENTREE EN VIGUEUR</w:t>
      </w:r>
    </w:p>
    <w:p w14:paraId="0626CBC8" w14:textId="77777777" w:rsidR="00B43C71" w:rsidRPr="00407683" w:rsidRDefault="00000000">
      <w:r w:rsidRPr="00407683">
        <w:rPr>
          <w:rFonts w:ascii="Times New Roman" w:hAnsi="Times New Roman"/>
        </w:rPr>
        <w:t>Les Parties conviennent que la présente convention entre en vigueur dès sa signature par les Parties.</w:t>
      </w:r>
    </w:p>
    <w:p w14:paraId="3A6C402C" w14:textId="77777777" w:rsidR="00B43C71" w:rsidRPr="00407683" w:rsidRDefault="00000000">
      <w:r w:rsidRPr="00407683">
        <w:rPr>
          <w:rFonts w:ascii="Times New Roman" w:hAnsi="Times New Roman"/>
          <w:b/>
        </w:rPr>
        <w:t>ARTICLE 4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CONFIDENTIALITE</w:t>
      </w:r>
    </w:p>
    <w:p w14:paraId="65E6BA23" w14:textId="7C6BB6BF" w:rsidR="00B43C71" w:rsidRPr="00407683" w:rsidRDefault="00000000">
      <w:r w:rsidRPr="00407683">
        <w:rPr>
          <w:rFonts w:ascii="Times New Roman" w:hAnsi="Times New Roman"/>
        </w:rPr>
        <w:t xml:space="preserve">Les Parties conviennent que la présente convention est signée sous le sceau de la confidentialité. Les Parties s'interdisent formellement de communiquer à des tiers tous éléments d'information relatifs notamment aux structures, moyens, aux documents d'entreprise et à toute </w:t>
      </w:r>
      <w:r w:rsidR="00407683" w:rsidRPr="00407683">
        <w:rPr>
          <w:rFonts w:ascii="Times New Roman" w:hAnsi="Times New Roman"/>
        </w:rPr>
        <w:t>information collectée</w:t>
      </w:r>
      <w:r w:rsidRPr="00407683">
        <w:rPr>
          <w:rFonts w:ascii="Times New Roman" w:hAnsi="Times New Roman"/>
        </w:rPr>
        <w:t xml:space="preserve"> et ou partagée relativement à l'Objet de la présente.</w:t>
      </w:r>
    </w:p>
    <w:p w14:paraId="4533DC68" w14:textId="77777777" w:rsidR="00B43C71" w:rsidRPr="00407683" w:rsidRDefault="00000000">
      <w:r w:rsidRPr="00407683">
        <w:rPr>
          <w:rFonts w:ascii="Times New Roman" w:hAnsi="Times New Roman"/>
          <w:b/>
        </w:rPr>
        <w:t>ARTICLE 5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INDEPENDANCE</w:t>
      </w:r>
    </w:p>
    <w:p w14:paraId="719B533A" w14:textId="77777777" w:rsidR="00B43C71" w:rsidRPr="00407683" w:rsidRDefault="00000000">
      <w:r w:rsidRPr="00407683">
        <w:rPr>
          <w:rFonts w:ascii="Times New Roman" w:hAnsi="Times New Roman"/>
        </w:rPr>
        <w:t>Les Parties conviennent que la présente convention engage individuellement chaque Partie.</w:t>
      </w:r>
    </w:p>
    <w:p w14:paraId="73468C1B" w14:textId="77777777" w:rsidR="00B43C71" w:rsidRPr="00407683" w:rsidRDefault="00000000">
      <w:r w:rsidRPr="00407683">
        <w:rPr>
          <w:rFonts w:ascii="Times New Roman" w:hAnsi="Times New Roman"/>
          <w:b/>
        </w:rPr>
        <w:t>ARTICLE 6</w:t>
      </w:r>
      <w:r w:rsidRPr="00407683">
        <w:rPr>
          <w:rFonts w:ascii="Times New Roman" w:hAnsi="Times New Roman"/>
        </w:rPr>
        <w:t xml:space="preserve">         </w:t>
      </w:r>
      <w:r w:rsidRPr="00407683">
        <w:rPr>
          <w:rFonts w:ascii="Times New Roman" w:hAnsi="Times New Roman"/>
          <w:b/>
        </w:rPr>
        <w:t>REGLEMENT DES DIFFERENDS</w:t>
      </w:r>
    </w:p>
    <w:p w14:paraId="7479E6CF" w14:textId="77777777" w:rsidR="00B43C71" w:rsidRPr="00407683" w:rsidRDefault="00000000">
      <w:r w:rsidRPr="00407683">
        <w:rPr>
          <w:rFonts w:ascii="Times New Roman" w:hAnsi="Times New Roman"/>
        </w:rPr>
        <w:t>Les Parties s'engagent à exécuter les termes de la présente convention de bonne foi. Tout différend découlant de son interprétation ou de son exécution sera réglé à l'amiable et, à défaut de règlement amiable, soumis au Tribunal de Commerce d'Abidjan et/ou à par voie d'arbitrage dont l'organisation est confiée à la Cour Commune de Justice et d'Arbitrage (CCJA) de l'OHADA, conformément à son Règlement d'arbitrage.</w:t>
      </w:r>
    </w:p>
    <w:p w14:paraId="0EAF2FED" w14:textId="77777777" w:rsidR="00B43C71" w:rsidRPr="00407683" w:rsidRDefault="00B43C71"/>
    <w:p w14:paraId="71CE622C" w14:textId="77777777" w:rsidR="00B43C71" w:rsidRPr="00407683" w:rsidRDefault="00000000">
      <w:r w:rsidRPr="00407683">
        <w:rPr>
          <w:rFonts w:ascii="Times New Roman" w:hAnsi="Times New Roman"/>
        </w:rPr>
        <w:t>Fait à Abidjan, le ________________ en deux (2) exemplaires originaux, dont un exemplaire pour chaque Partie.</w:t>
      </w:r>
    </w:p>
    <w:p w14:paraId="15993257" w14:textId="77777777" w:rsidR="00B43C71" w:rsidRPr="00407683" w:rsidRDefault="00B43C71"/>
    <w:p w14:paraId="312CECED" w14:textId="77777777" w:rsidR="00B43C71" w:rsidRPr="00407683" w:rsidRDefault="00B43C71"/>
    <w:p w14:paraId="238A1837" w14:textId="77777777" w:rsidR="00B43C71" w:rsidRPr="00407683" w:rsidRDefault="00000000">
      <w:r w:rsidRPr="00407683">
        <w:rPr>
          <w:rFonts w:ascii="Times New Roman" w:hAnsi="Times New Roman"/>
          <w:b/>
        </w:rPr>
        <w:t>LA STRUCTURE D'APPUI ET D'ENCADREMENT DES PME</w:t>
      </w:r>
    </w:p>
    <w:p w14:paraId="03CFC0D6" w14:textId="77777777" w:rsidR="00B43C71" w:rsidRDefault="00000000">
      <w:pPr>
        <w:jc w:val="right"/>
      </w:pPr>
      <w:r w:rsidRPr="00407683">
        <w:rPr>
          <w:rFonts w:ascii="Times New Roman" w:hAnsi="Times New Roman"/>
          <w:b/>
        </w:rPr>
        <w:t>LE CLIENT</w:t>
      </w:r>
    </w:p>
    <w:sectPr w:rsidR="00B43C71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6037670">
    <w:abstractNumId w:val="8"/>
  </w:num>
  <w:num w:numId="2" w16cid:durableId="1571886660">
    <w:abstractNumId w:val="6"/>
  </w:num>
  <w:num w:numId="3" w16cid:durableId="1001279804">
    <w:abstractNumId w:val="5"/>
  </w:num>
  <w:num w:numId="4" w16cid:durableId="698119914">
    <w:abstractNumId w:val="4"/>
  </w:num>
  <w:num w:numId="5" w16cid:durableId="1655530825">
    <w:abstractNumId w:val="7"/>
  </w:num>
  <w:num w:numId="6" w16cid:durableId="556162001">
    <w:abstractNumId w:val="3"/>
  </w:num>
  <w:num w:numId="7" w16cid:durableId="1213611976">
    <w:abstractNumId w:val="2"/>
  </w:num>
  <w:num w:numId="8" w16cid:durableId="1559900324">
    <w:abstractNumId w:val="1"/>
  </w:num>
  <w:num w:numId="9" w16cid:durableId="173430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1F8B"/>
    <w:rsid w:val="00407683"/>
    <w:rsid w:val="00AA1D8D"/>
    <w:rsid w:val="00B43C7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323558"/>
  <w14:defaultImageDpi w14:val="300"/>
  <w15:docId w15:val="{33E42ED0-D2DC-481F-B79D-64CA67AC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C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4076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07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mpaligre@adfgroup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mpaligre.adf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ADF</dc:creator>
  <cp:keywords/>
  <dc:description>generated by python-docx</dc:description>
  <cp:lastModifiedBy>A4903</cp:lastModifiedBy>
  <cp:revision>2</cp:revision>
  <dcterms:created xsi:type="dcterms:W3CDTF">2026-07-26T15:23:00Z</dcterms:created>
  <dcterms:modified xsi:type="dcterms:W3CDTF">2026-07-26T15:23:00Z</dcterms:modified>
  <cp:category/>
</cp:coreProperties>
</file>